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Application of ML in Industries Lab</w:t>
      </w:r>
    </w:p>
    <w:p>
      <w:pPr>
        <w:jc w:val="center"/>
        <w:rPr>
          <w:b/>
          <w:bCs/>
          <w:sz w:val="48"/>
          <w:szCs w:val="48"/>
        </w:rPr>
      </w:pPr>
    </w:p>
    <w:p>
      <w:pPr>
        <w:rPr>
          <w:b/>
          <w:bCs/>
        </w:rPr>
      </w:pPr>
      <w:r>
        <w:rPr>
          <w:b/>
          <w:bCs/>
          <w:lang w:val="en-US"/>
        </w:rPr>
        <w:drawing>
          <wp:inline distT="0" distB="0" distL="0" distR="0">
            <wp:extent cx="5731510" cy="2335530"/>
            <wp:effectExtent l="0" t="0" r="2540" b="7620"/>
            <wp:docPr id="12587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0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 Reports</w:t>
      </w:r>
    </w:p>
    <w:p>
      <w:pPr>
        <w:jc w:val="center"/>
        <w:rPr>
          <w:b/>
          <w:bCs/>
          <w:sz w:val="40"/>
          <w:szCs w:val="40"/>
        </w:rPr>
      </w:pPr>
    </w:p>
    <w:p>
      <w:pPr>
        <w:jc w:val="center"/>
        <w:rPr>
          <w:b/>
          <w:bCs/>
          <w:sz w:val="40"/>
          <w:szCs w:val="40"/>
        </w:rPr>
      </w:pPr>
    </w:p>
    <w:p>
      <w:pPr>
        <w:jc w:val="center"/>
      </w:pPr>
    </w:p>
    <w:p>
      <w:pPr>
        <w:jc w:val="center"/>
        <w:rPr>
          <w:b/>
          <w:bCs/>
          <w:sz w:val="40"/>
          <w:szCs w:val="40"/>
        </w:rPr>
      </w:pPr>
    </w:p>
    <w:p>
      <w:pPr>
        <w:rPr>
          <w:b/>
          <w:bCs/>
          <w:sz w:val="40"/>
          <w:szCs w:val="40"/>
        </w:rPr>
      </w:pPr>
    </w:p>
    <w:p>
      <w:pPr>
        <w:tabs>
          <w:tab w:val="left" w:pos="6912"/>
        </w:tabs>
        <w:rPr>
          <w:b/>
          <w:bCs/>
          <w:sz w:val="32"/>
          <w:szCs w:val="32"/>
        </w:rPr>
      </w:pPr>
    </w:p>
    <w:p>
      <w:pPr>
        <w:tabs>
          <w:tab w:val="left" w:pos="6912"/>
        </w:tabs>
        <w:rPr>
          <w:b/>
          <w:bCs/>
          <w:sz w:val="32"/>
          <w:szCs w:val="32"/>
        </w:rPr>
      </w:pPr>
    </w:p>
    <w:p>
      <w:pPr>
        <w:tabs>
          <w:tab w:val="left" w:pos="691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Submitted By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Submitted To</w:t>
      </w:r>
    </w:p>
    <w:p>
      <w:pPr>
        <w:tabs>
          <w:tab w:val="left" w:pos="6912"/>
        </w:tabs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en-IN"/>
        </w:rPr>
        <w:t>Shivank Tiwari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Pallabi Sharma</w:t>
      </w:r>
    </w:p>
    <w:p>
      <w:pPr>
        <w:tabs>
          <w:tab w:val="left" w:pos="6276"/>
        </w:tabs>
        <w:rPr>
          <w:rFonts w:hint="default"/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</w:rPr>
        <w:t>5000</w:t>
      </w:r>
      <w:r>
        <w:rPr>
          <w:rFonts w:hint="default"/>
          <w:b/>
          <w:bCs/>
          <w:sz w:val="32"/>
          <w:szCs w:val="32"/>
          <w:lang w:val="en-IN"/>
        </w:rPr>
        <w:t>97098</w:t>
      </w:r>
    </w:p>
    <w:p>
      <w:pPr>
        <w:tabs>
          <w:tab w:val="left" w:pos="6276"/>
        </w:tabs>
        <w:rPr>
          <w:rFonts w:hint="default"/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</w:rPr>
        <w:t>R21</w:t>
      </w:r>
      <w:r>
        <w:rPr>
          <w:rFonts w:hint="default"/>
          <w:b/>
          <w:bCs/>
          <w:sz w:val="32"/>
          <w:szCs w:val="32"/>
          <w:lang w:val="en-IN"/>
        </w:rPr>
        <w:t>42211415</w:t>
      </w:r>
      <w:bookmarkStart w:id="0" w:name="_GoBack"/>
      <w:bookmarkEnd w:id="0"/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B.Tech CSE (AIML) NH B6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Q. Perform NumPy and Pandas</w:t>
      </w:r>
      <w:r>
        <w:rPr>
          <w:b/>
          <w:bCs/>
          <w:sz w:val="32"/>
          <w:szCs w:val="32"/>
        </w:rPr>
        <w:drawing>
          <wp:inline distT="0" distB="0" distL="0" distR="0">
            <wp:extent cx="5731510" cy="44672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95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675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056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821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825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9542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5453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599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1384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6716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161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533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1593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4063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819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92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266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374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212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431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516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94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1034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9574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7415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890770"/>
            <wp:effectExtent l="0" t="0" r="2540" b="5080"/>
            <wp:docPr id="125873600" name="Picture 12587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0" name="Picture 1258736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050155"/>
            <wp:effectExtent l="0" t="0" r="2540" b="0"/>
            <wp:docPr id="125873601" name="Picture 12587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1" name="Picture 1258736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5297805"/>
            <wp:effectExtent l="0" t="0" r="2540" b="0"/>
            <wp:docPr id="125873602" name="Picture 12587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2" name="Picture 12587360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083050"/>
            <wp:effectExtent l="0" t="0" r="2540" b="0"/>
            <wp:docPr id="125873603" name="Picture 12587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3" name="Picture 12587360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Q2 Wine Quality Prediction </w:t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919095"/>
            <wp:effectExtent l="0" t="0" r="2540" b="0"/>
            <wp:docPr id="125873604" name="Picture 12587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4" name="Picture 12587360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1994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287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Q3 House Price Prediction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275205"/>
            <wp:effectExtent l="0" t="0" r="2540" b="0"/>
            <wp:docPr id="125873605" name="Picture 12587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5" name="Picture 12587360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1708785"/>
            <wp:effectExtent l="0" t="0" r="2540" b="5715"/>
            <wp:docPr id="125873606" name="Picture 1258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6" name="Picture 12587360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476240" cy="4429125"/>
            <wp:effectExtent l="0" t="0" r="0" b="0"/>
            <wp:docPr id="125873607" name="Picture 12587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7" name="Picture 1258736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7385" cy="44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Q4. AQI Prediction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0" distR="0">
            <wp:extent cx="5731510" cy="3052445"/>
            <wp:effectExtent l="0" t="0" r="2540" b="0"/>
            <wp:docPr id="125873618" name="Picture 12587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8" name="Picture 1258736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4303395"/>
            <wp:effectExtent l="0" t="0" r="2540" b="1905"/>
            <wp:docPr id="125873619" name="Picture 12587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9" name="Picture 1258736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3415030"/>
            <wp:effectExtent l="0" t="0" r="2540" b="0"/>
            <wp:docPr id="125873621" name="Picture 12587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1" name="Picture 1258736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3766185"/>
            <wp:effectExtent l="0" t="0" r="2540" b="5715"/>
            <wp:docPr id="125873622" name="Picture 125873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2" name="Picture 1258736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3014980"/>
            <wp:effectExtent l="0" t="0" r="2540" b="0"/>
            <wp:docPr id="125873623" name="Picture 12587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3" name="Picture 1258736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2996565"/>
            <wp:effectExtent l="0" t="0" r="2540" b="0"/>
            <wp:docPr id="125873624" name="Picture 12587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4" name="Picture 1258736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2714625"/>
            <wp:effectExtent l="0" t="0" r="2540" b="9525"/>
            <wp:docPr id="125873625" name="Picture 12587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5" name="Picture 125873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drawing>
          <wp:inline distT="0" distB="0" distL="0" distR="0">
            <wp:extent cx="5731510" cy="2578100"/>
            <wp:effectExtent l="0" t="0" r="2540" b="0"/>
            <wp:docPr id="125873626" name="Picture 12587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26" name="Picture 1258736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Q5. Credit Card Prediction</w:t>
      </w:r>
    </w:p>
    <w:p>
      <w:r>
        <w:rPr>
          <w:lang w:val="en-US"/>
        </w:rPr>
        <w:drawing>
          <wp:inline distT="0" distB="0" distL="0" distR="0">
            <wp:extent cx="5731510" cy="2469515"/>
            <wp:effectExtent l="0" t="0" r="2540" b="6985"/>
            <wp:docPr id="162879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9513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drawing>
          <wp:inline distT="0" distB="0" distL="0" distR="0">
            <wp:extent cx="5731510" cy="705485"/>
            <wp:effectExtent l="0" t="0" r="2540" b="0"/>
            <wp:docPr id="59467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8743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731510" cy="2186305"/>
            <wp:effectExtent l="0" t="0" r="2540" b="4445"/>
            <wp:docPr id="10981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9907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731510" cy="2439670"/>
            <wp:effectExtent l="0" t="0" r="2540" b="0"/>
            <wp:docPr id="163204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42518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731510" cy="2553335"/>
            <wp:effectExtent l="0" t="0" r="2540" b="0"/>
            <wp:docPr id="11696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82810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drawing>
          <wp:inline distT="0" distB="0" distL="0" distR="0">
            <wp:extent cx="5731510" cy="2734945"/>
            <wp:effectExtent l="0" t="0" r="2540" b="8255"/>
            <wp:docPr id="125273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672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drawing>
          <wp:inline distT="0" distB="0" distL="0" distR="0">
            <wp:extent cx="5731510" cy="2575560"/>
            <wp:effectExtent l="0" t="0" r="2540" b="0"/>
            <wp:docPr id="12663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865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Q6. Hypothesis Testing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525780"/>
            <wp:effectExtent l="0" t="0" r="2540" b="7620"/>
            <wp:docPr id="125873608" name="Picture 12587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8" name="Picture 12587360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1091565"/>
            <wp:effectExtent l="0" t="0" r="2540" b="0"/>
            <wp:docPr id="125873609" name="Picture 125873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09" name="Picture 12587360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3667125" cy="1266825"/>
            <wp:effectExtent l="0" t="0" r="9525" b="9525"/>
            <wp:docPr id="125873610" name="Picture 12587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0" name="Picture 1258736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Q7. CIFAR 10 and CIFAR 100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974340"/>
            <wp:effectExtent l="0" t="0" r="2540" b="0"/>
            <wp:docPr id="125873611" name="Picture 12587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1" name="Picture 1258736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492375"/>
            <wp:effectExtent l="0" t="0" r="2540" b="3175"/>
            <wp:docPr id="125873612" name="Picture 12587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2" name="Picture 1258736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34251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2385695"/>
            <wp:effectExtent l="0" t="0" r="2540" b="0"/>
            <wp:docPr id="125873613" name="Picture 12587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3" name="Picture 1258736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Q6 DL Model Comparison</w:t>
      </w:r>
    </w:p>
    <w:p>
      <w:pPr>
        <w:tabs>
          <w:tab w:val="left" w:pos="627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4495165"/>
            <wp:effectExtent l="0" t="0" r="2540" b="635"/>
            <wp:docPr id="125873614" name="Picture 12587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4" name="Picture 1258736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248275" cy="3886200"/>
            <wp:effectExtent l="0" t="0" r="0" b="0"/>
            <wp:docPr id="125873615" name="Picture 125873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5" name="Picture 1258736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7" cy="388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4018280"/>
            <wp:effectExtent l="0" t="0" r="2540" b="1270"/>
            <wp:docPr id="125873616" name="Picture 12587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6" name="Picture 1258736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4095115"/>
            <wp:effectExtent l="0" t="0" r="2540" b="635"/>
            <wp:docPr id="125873617" name="Picture 12587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3617" name="Picture 1258736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drawing>
          <wp:inline distT="0" distB="0" distL="0" distR="0">
            <wp:extent cx="5731510" cy="5088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p>
      <w:pPr>
        <w:tabs>
          <w:tab w:val="left" w:pos="6276"/>
        </w:tabs>
        <w:rPr>
          <w:b/>
          <w:bCs/>
          <w:sz w:val="32"/>
          <w:szCs w:val="32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D21"/>
    <w:rsid w:val="000020BA"/>
    <w:rsid w:val="000D5B6F"/>
    <w:rsid w:val="001D2D10"/>
    <w:rsid w:val="00344CFE"/>
    <w:rsid w:val="00457152"/>
    <w:rsid w:val="004C0493"/>
    <w:rsid w:val="004D3AD4"/>
    <w:rsid w:val="005A3C86"/>
    <w:rsid w:val="005F0418"/>
    <w:rsid w:val="00624F20"/>
    <w:rsid w:val="00826D21"/>
    <w:rsid w:val="008C2961"/>
    <w:rsid w:val="008E1086"/>
    <w:rsid w:val="008E29DC"/>
    <w:rsid w:val="00BC6EB0"/>
    <w:rsid w:val="00C93163"/>
    <w:rsid w:val="00F4335A"/>
    <w:rsid w:val="00FF2057"/>
    <w:rsid w:val="7001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autoRedefine/>
    <w:semiHidden/>
    <w:unhideWhenUsed/>
    <w:qFormat/>
    <w:uiPriority w:val="1"/>
  </w:style>
  <w:style w:type="table" w:default="1" w:styleId="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9"/>
    <w:autoRedefine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6">
    <w:name w:val="header"/>
    <w:basedOn w:val="1"/>
    <w:link w:val="8"/>
    <w:autoRedefine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7">
    <w:name w:val="Hyperlink"/>
    <w:basedOn w:val="2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Header Char"/>
    <w:basedOn w:val="2"/>
    <w:link w:val="6"/>
    <w:autoRedefine/>
    <w:qFormat/>
    <w:uiPriority w:val="99"/>
  </w:style>
  <w:style w:type="character" w:customStyle="1" w:styleId="9">
    <w:name w:val="Footer Char"/>
    <w:basedOn w:val="2"/>
    <w:link w:val="5"/>
    <w:uiPriority w:val="99"/>
  </w:style>
  <w:style w:type="character" w:customStyle="1" w:styleId="10">
    <w:name w:val="Unresolved Mention"/>
    <w:basedOn w:val="2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46</Pages>
  <Words>73</Words>
  <Characters>421</Characters>
  <Lines>3</Lines>
  <Paragraphs>1</Paragraphs>
  <TotalTime>26</TotalTime>
  <ScaleCrop>false</ScaleCrop>
  <LinksUpToDate>false</LinksUpToDate>
  <CharactersWithSpaces>493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2024-04-22T05:01:00Z</dcterms:created>
  <dc:creator>Novi Saluja</dc:creator>
  <cp:lastModifiedBy>shivank tiwari</cp:lastModifiedBy>
  <dcterms:modified xsi:type="dcterms:W3CDTF">2024-04-22T18:03:41Z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B813899AE44D4794A672E71E1A392F9A_12</vt:lpwstr>
  </property>
</Properties>
</file>